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34C5" w14:textId="77777777" w:rsidR="004A15C5" w:rsidRDefault="004A15C5" w:rsidP="004A15C5">
      <w:pPr>
        <w:pStyle w:val="Heading1"/>
        <w:ind w:left="0"/>
        <w:rPr>
          <w:sz w:val="24"/>
          <w:szCs w:val="24"/>
          <w:u w:val="single"/>
        </w:rPr>
      </w:pPr>
    </w:p>
    <w:p w14:paraId="5D1C34C6" w14:textId="77777777" w:rsidR="005A77AF" w:rsidRDefault="000B0EC7" w:rsidP="00205865">
      <w:pPr>
        <w:pStyle w:val="Heading1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Rigaku </w:t>
      </w:r>
      <w:r w:rsidR="005A77AF">
        <w:rPr>
          <w:sz w:val="24"/>
          <w:szCs w:val="24"/>
          <w:u w:val="single"/>
        </w:rPr>
        <w:t>Wavelength Dispersive X-ray Fluorescence</w:t>
      </w:r>
    </w:p>
    <w:p w14:paraId="5D1C34C7" w14:textId="77777777" w:rsidR="000B0EC7" w:rsidRDefault="000B0EC7" w:rsidP="00205865">
      <w:pPr>
        <w:pStyle w:val="Heading1"/>
        <w:ind w:left="0"/>
        <w:rPr>
          <w:sz w:val="24"/>
          <w:szCs w:val="24"/>
          <w:u w:val="single"/>
        </w:rPr>
      </w:pPr>
    </w:p>
    <w:p w14:paraId="5D1C34C8" w14:textId="77777777" w:rsidR="004A15C5" w:rsidRPr="004A15C5" w:rsidRDefault="000B0EC7" w:rsidP="00205865">
      <w:pPr>
        <w:pStyle w:val="Heading1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Requisition Form</w:t>
      </w:r>
    </w:p>
    <w:p w14:paraId="5D1C34C9" w14:textId="77777777" w:rsidR="004A15C5" w:rsidRPr="005F5EE7" w:rsidRDefault="004A15C5" w:rsidP="004A15C5">
      <w:pPr>
        <w:pStyle w:val="BodyText"/>
        <w:spacing w:before="6"/>
        <w:jc w:val="center"/>
        <w:rPr>
          <w:b/>
          <w:sz w:val="24"/>
          <w:szCs w:val="24"/>
        </w:rPr>
      </w:pPr>
    </w:p>
    <w:tbl>
      <w:tblPr>
        <w:tblStyle w:val="TableGrid"/>
        <w:tblW w:w="9322" w:type="dxa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3785"/>
      </w:tblGrid>
      <w:tr w:rsidR="004A15C5" w14:paraId="5D1C34CC" w14:textId="77777777" w:rsidTr="004A15C5">
        <w:trPr>
          <w:trHeight w:val="523"/>
        </w:trPr>
        <w:tc>
          <w:tcPr>
            <w:tcW w:w="5537" w:type="dxa"/>
          </w:tcPr>
          <w:p w14:paraId="5D1C34CA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Name</w:t>
            </w:r>
            <w:r>
              <w:rPr>
                <w:spacing w:val="9"/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5D1C34CB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Designation</w:t>
            </w:r>
            <w:r>
              <w:rPr>
                <w:sz w:val="24"/>
                <w:szCs w:val="24"/>
              </w:rPr>
              <w:t>:</w:t>
            </w:r>
          </w:p>
        </w:tc>
      </w:tr>
      <w:tr w:rsidR="004A15C5" w14:paraId="5D1C34CF" w14:textId="77777777" w:rsidTr="004A15C5">
        <w:trPr>
          <w:trHeight w:val="542"/>
        </w:trPr>
        <w:tc>
          <w:tcPr>
            <w:tcW w:w="5537" w:type="dxa"/>
          </w:tcPr>
          <w:p w14:paraId="5D1C34CD" w14:textId="77777777" w:rsidR="004A15C5" w:rsidRDefault="004A15C5" w:rsidP="00930B09">
            <w:pPr>
              <w:pStyle w:val="BodyText"/>
              <w:tabs>
                <w:tab w:val="left" w:pos="3780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Contact</w:t>
            </w:r>
            <w:r w:rsidRPr="005F5EE7">
              <w:rPr>
                <w:spacing w:val="13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:</w:t>
            </w:r>
            <w:r w:rsidR="00930B09">
              <w:rPr>
                <w:sz w:val="24"/>
                <w:szCs w:val="24"/>
              </w:rPr>
              <w:tab/>
            </w:r>
          </w:p>
        </w:tc>
        <w:tc>
          <w:tcPr>
            <w:tcW w:w="3785" w:type="dxa"/>
          </w:tcPr>
          <w:p w14:paraId="5D1C34CE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Email</w:t>
            </w:r>
            <w:r w:rsidRPr="005F5EE7">
              <w:rPr>
                <w:spacing w:val="4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ID</w:t>
            </w:r>
            <w:r>
              <w:rPr>
                <w:sz w:val="24"/>
                <w:szCs w:val="24"/>
              </w:rPr>
              <w:t>:</w:t>
            </w:r>
          </w:p>
        </w:tc>
      </w:tr>
      <w:tr w:rsidR="004A15C5" w14:paraId="5D1C34D2" w14:textId="77777777" w:rsidTr="004A15C5">
        <w:trPr>
          <w:trHeight w:val="523"/>
        </w:trPr>
        <w:tc>
          <w:tcPr>
            <w:tcW w:w="5537" w:type="dxa"/>
          </w:tcPr>
          <w:p w14:paraId="5D1C34D0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</w:t>
            </w:r>
            <w:r w:rsidRPr="005F5EE7">
              <w:rPr>
                <w:sz w:val="24"/>
                <w:szCs w:val="24"/>
              </w:rPr>
              <w:t>Supervisor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5D1C34D1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pacing w:val="-3"/>
                <w:sz w:val="24"/>
                <w:szCs w:val="24"/>
              </w:rPr>
              <w:t>Department</w:t>
            </w:r>
            <w:r>
              <w:rPr>
                <w:spacing w:val="-3"/>
                <w:sz w:val="24"/>
                <w:szCs w:val="24"/>
              </w:rPr>
              <w:t>:</w:t>
            </w:r>
          </w:p>
        </w:tc>
      </w:tr>
      <w:tr w:rsidR="004A15C5" w14:paraId="5D1C34D5" w14:textId="77777777" w:rsidTr="004A15C5">
        <w:trPr>
          <w:trHeight w:val="523"/>
        </w:trPr>
        <w:tc>
          <w:tcPr>
            <w:tcW w:w="5537" w:type="dxa"/>
          </w:tcPr>
          <w:p w14:paraId="5D1C34D3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No. of</w:t>
            </w:r>
            <w:r w:rsidRPr="005F5EE7">
              <w:rPr>
                <w:spacing w:val="6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Samples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5D1C34D4" w14:textId="77777777" w:rsidR="004A15C5" w:rsidRDefault="00983C6A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Payment Details:</w:t>
            </w:r>
          </w:p>
        </w:tc>
      </w:tr>
      <w:tr w:rsidR="004A15C5" w14:paraId="5D1C34D8" w14:textId="77777777" w:rsidTr="004A15C5">
        <w:trPr>
          <w:trHeight w:val="542"/>
        </w:trPr>
        <w:tc>
          <w:tcPr>
            <w:tcW w:w="5537" w:type="dxa"/>
          </w:tcPr>
          <w:p w14:paraId="5D1C34D6" w14:textId="77777777" w:rsidR="004A15C5" w:rsidRDefault="008D40C1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  <w:r w:rsidR="00EA1E14">
              <w:rPr>
                <w:sz w:val="24"/>
                <w:szCs w:val="24"/>
              </w:rPr>
              <w:t xml:space="preserve"> / Institute</w:t>
            </w:r>
            <w:r w:rsidR="004A15C5"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5D1C34D7" w14:textId="77777777" w:rsidR="004A15C5" w:rsidRDefault="00BD2141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14:paraId="5D1C34D9" w14:textId="77777777" w:rsidR="004C1D01" w:rsidRDefault="004C1D01"/>
    <w:p w14:paraId="5D1C34DA" w14:textId="77777777" w:rsidR="004A15C5" w:rsidRDefault="004A15C5" w:rsidP="004A15C5">
      <w:pPr>
        <w:rPr>
          <w:b/>
          <w:i/>
          <w:sz w:val="24"/>
          <w:szCs w:val="24"/>
        </w:rPr>
      </w:pPr>
      <w:r w:rsidRPr="004A15C5">
        <w:rPr>
          <w:b/>
          <w:i/>
          <w:sz w:val="24"/>
          <w:szCs w:val="24"/>
        </w:rPr>
        <w:t>Details of the samples</w:t>
      </w:r>
    </w:p>
    <w:tbl>
      <w:tblPr>
        <w:tblStyle w:val="TableGrid"/>
        <w:tblW w:w="9785" w:type="dxa"/>
        <w:tblLayout w:type="fixed"/>
        <w:tblLook w:val="04A0" w:firstRow="1" w:lastRow="0" w:firstColumn="1" w:lastColumn="0" w:noHBand="0" w:noVBand="1"/>
      </w:tblPr>
      <w:tblGrid>
        <w:gridCol w:w="1315"/>
        <w:gridCol w:w="2648"/>
        <w:gridCol w:w="3615"/>
        <w:gridCol w:w="2207"/>
      </w:tblGrid>
      <w:tr w:rsidR="00205865" w14:paraId="5D1C34E1" w14:textId="77777777" w:rsidTr="00205865">
        <w:trPr>
          <w:trHeight w:val="566"/>
        </w:trPr>
        <w:tc>
          <w:tcPr>
            <w:tcW w:w="1315" w:type="dxa"/>
          </w:tcPr>
          <w:p w14:paraId="5D1C34DB" w14:textId="77777777" w:rsidR="00205865" w:rsidRPr="00983C6A" w:rsidRDefault="00205865" w:rsidP="004A15C5">
            <w:pPr>
              <w:rPr>
                <w:b/>
                <w:sz w:val="22"/>
                <w:szCs w:val="22"/>
              </w:rPr>
            </w:pPr>
            <w:r w:rsidRPr="00983C6A">
              <w:rPr>
                <w:sz w:val="22"/>
                <w:szCs w:val="22"/>
              </w:rPr>
              <w:t>Sample</w:t>
            </w:r>
            <w:r w:rsidRPr="00983C6A">
              <w:rPr>
                <w:spacing w:val="-47"/>
                <w:sz w:val="22"/>
                <w:szCs w:val="22"/>
              </w:rPr>
              <w:t xml:space="preserve"> </w:t>
            </w:r>
            <w:r w:rsidRPr="00983C6A">
              <w:rPr>
                <w:sz w:val="22"/>
                <w:szCs w:val="22"/>
              </w:rPr>
              <w:t>Code</w:t>
            </w:r>
          </w:p>
        </w:tc>
        <w:tc>
          <w:tcPr>
            <w:tcW w:w="2648" w:type="dxa"/>
          </w:tcPr>
          <w:p w14:paraId="5D1C34DC" w14:textId="77777777" w:rsidR="00205865" w:rsidRDefault="00205865" w:rsidP="004A1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Nature of Sample </w:t>
            </w:r>
          </w:p>
          <w:p w14:paraId="5D1C34DD" w14:textId="77777777" w:rsidR="00205865" w:rsidRPr="00983C6A" w:rsidRDefault="00205865" w:rsidP="002058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Solid/Liquid/ Powder</w:t>
            </w:r>
          </w:p>
        </w:tc>
        <w:tc>
          <w:tcPr>
            <w:tcW w:w="3615" w:type="dxa"/>
          </w:tcPr>
          <w:p w14:paraId="5D1C34DE" w14:textId="77777777" w:rsidR="00205865" w:rsidRPr="00983C6A" w:rsidRDefault="00205865" w:rsidP="00205865">
            <w:pPr>
              <w:rPr>
                <w:sz w:val="22"/>
                <w:szCs w:val="22"/>
              </w:rPr>
            </w:pPr>
            <w:r w:rsidRPr="00983C6A">
              <w:rPr>
                <w:sz w:val="22"/>
                <w:szCs w:val="22"/>
              </w:rPr>
              <w:t>Possible elements</w:t>
            </w:r>
          </w:p>
          <w:p w14:paraId="5D1C34DF" w14:textId="77777777" w:rsidR="00205865" w:rsidRPr="00983C6A" w:rsidRDefault="00205865" w:rsidP="004A15C5">
            <w:pPr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14:paraId="5D1C34E0" w14:textId="77777777" w:rsidR="00205865" w:rsidRPr="00983C6A" w:rsidRDefault="00205865" w:rsidP="004A1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Remarks</w:t>
            </w:r>
          </w:p>
        </w:tc>
      </w:tr>
      <w:tr w:rsidR="00205865" w14:paraId="5D1C34E6" w14:textId="77777777" w:rsidTr="00205865">
        <w:trPr>
          <w:trHeight w:val="566"/>
        </w:trPr>
        <w:tc>
          <w:tcPr>
            <w:tcW w:w="1315" w:type="dxa"/>
          </w:tcPr>
          <w:p w14:paraId="5D1C34E2" w14:textId="77777777" w:rsidR="00205865" w:rsidRPr="00983C6A" w:rsidRDefault="00205865" w:rsidP="004A15C5"/>
        </w:tc>
        <w:tc>
          <w:tcPr>
            <w:tcW w:w="2648" w:type="dxa"/>
          </w:tcPr>
          <w:p w14:paraId="5D1C34E3" w14:textId="77777777" w:rsidR="00205865" w:rsidRPr="00983C6A" w:rsidRDefault="00205865" w:rsidP="004A15C5"/>
        </w:tc>
        <w:tc>
          <w:tcPr>
            <w:tcW w:w="3615" w:type="dxa"/>
          </w:tcPr>
          <w:p w14:paraId="5D1C34E4" w14:textId="77777777" w:rsidR="00205865" w:rsidRPr="00983C6A" w:rsidRDefault="00205865" w:rsidP="004A15C5"/>
        </w:tc>
        <w:tc>
          <w:tcPr>
            <w:tcW w:w="2207" w:type="dxa"/>
          </w:tcPr>
          <w:p w14:paraId="5D1C34E5" w14:textId="77777777" w:rsidR="00205865" w:rsidRPr="00983C6A" w:rsidRDefault="00205865" w:rsidP="004A15C5"/>
        </w:tc>
      </w:tr>
      <w:tr w:rsidR="00205865" w14:paraId="5D1C34EB" w14:textId="77777777" w:rsidTr="00205865">
        <w:trPr>
          <w:trHeight w:val="566"/>
        </w:trPr>
        <w:tc>
          <w:tcPr>
            <w:tcW w:w="1315" w:type="dxa"/>
          </w:tcPr>
          <w:p w14:paraId="5D1C34E7" w14:textId="77777777" w:rsidR="00205865" w:rsidRPr="00983C6A" w:rsidRDefault="00205865" w:rsidP="004A15C5"/>
        </w:tc>
        <w:tc>
          <w:tcPr>
            <w:tcW w:w="2648" w:type="dxa"/>
          </w:tcPr>
          <w:p w14:paraId="5D1C34E8" w14:textId="77777777" w:rsidR="00205865" w:rsidRPr="00983C6A" w:rsidRDefault="00205865" w:rsidP="004A15C5"/>
        </w:tc>
        <w:tc>
          <w:tcPr>
            <w:tcW w:w="3615" w:type="dxa"/>
          </w:tcPr>
          <w:p w14:paraId="5D1C34E9" w14:textId="77777777" w:rsidR="00205865" w:rsidRPr="00983C6A" w:rsidRDefault="00205865" w:rsidP="004A15C5"/>
        </w:tc>
        <w:tc>
          <w:tcPr>
            <w:tcW w:w="2207" w:type="dxa"/>
          </w:tcPr>
          <w:p w14:paraId="5D1C34EA" w14:textId="77777777" w:rsidR="00205865" w:rsidRPr="00983C6A" w:rsidRDefault="00205865" w:rsidP="004A15C5"/>
        </w:tc>
      </w:tr>
      <w:tr w:rsidR="00205865" w14:paraId="5D1C34F0" w14:textId="77777777" w:rsidTr="00205865">
        <w:trPr>
          <w:trHeight w:val="566"/>
        </w:trPr>
        <w:tc>
          <w:tcPr>
            <w:tcW w:w="1315" w:type="dxa"/>
          </w:tcPr>
          <w:p w14:paraId="5D1C34EC" w14:textId="77777777" w:rsidR="00205865" w:rsidRPr="00983C6A" w:rsidRDefault="00205865" w:rsidP="004A15C5"/>
        </w:tc>
        <w:tc>
          <w:tcPr>
            <w:tcW w:w="2648" w:type="dxa"/>
          </w:tcPr>
          <w:p w14:paraId="5D1C34ED" w14:textId="77777777" w:rsidR="00205865" w:rsidRPr="00983C6A" w:rsidRDefault="00205865" w:rsidP="004A15C5"/>
        </w:tc>
        <w:tc>
          <w:tcPr>
            <w:tcW w:w="3615" w:type="dxa"/>
          </w:tcPr>
          <w:p w14:paraId="5D1C34EE" w14:textId="77777777" w:rsidR="00205865" w:rsidRPr="00983C6A" w:rsidRDefault="00205865" w:rsidP="004A15C5"/>
        </w:tc>
        <w:tc>
          <w:tcPr>
            <w:tcW w:w="2207" w:type="dxa"/>
          </w:tcPr>
          <w:p w14:paraId="5D1C34EF" w14:textId="77777777" w:rsidR="00205865" w:rsidRPr="00983C6A" w:rsidRDefault="00205865" w:rsidP="004A15C5"/>
        </w:tc>
      </w:tr>
      <w:tr w:rsidR="00205865" w14:paraId="5D1C34F5" w14:textId="77777777" w:rsidTr="00205865">
        <w:trPr>
          <w:trHeight w:val="566"/>
        </w:trPr>
        <w:tc>
          <w:tcPr>
            <w:tcW w:w="1315" w:type="dxa"/>
          </w:tcPr>
          <w:p w14:paraId="5D1C34F1" w14:textId="77777777" w:rsidR="00205865" w:rsidRPr="00983C6A" w:rsidRDefault="00205865" w:rsidP="004A15C5"/>
        </w:tc>
        <w:tc>
          <w:tcPr>
            <w:tcW w:w="2648" w:type="dxa"/>
          </w:tcPr>
          <w:p w14:paraId="5D1C34F2" w14:textId="77777777" w:rsidR="00205865" w:rsidRPr="00983C6A" w:rsidRDefault="00205865" w:rsidP="004A15C5"/>
        </w:tc>
        <w:tc>
          <w:tcPr>
            <w:tcW w:w="3615" w:type="dxa"/>
          </w:tcPr>
          <w:p w14:paraId="5D1C34F3" w14:textId="77777777" w:rsidR="00205865" w:rsidRPr="00983C6A" w:rsidRDefault="00205865" w:rsidP="004A15C5"/>
        </w:tc>
        <w:tc>
          <w:tcPr>
            <w:tcW w:w="2207" w:type="dxa"/>
          </w:tcPr>
          <w:p w14:paraId="5D1C34F4" w14:textId="77777777" w:rsidR="00205865" w:rsidRPr="00983C6A" w:rsidRDefault="00205865" w:rsidP="004A15C5"/>
        </w:tc>
      </w:tr>
    </w:tbl>
    <w:p w14:paraId="5D1C34F6" w14:textId="77777777" w:rsidR="000B0EC7" w:rsidRPr="004A15C5" w:rsidRDefault="000B0EC7" w:rsidP="004A15C5">
      <w:pPr>
        <w:rPr>
          <w:b/>
          <w:i/>
          <w:sz w:val="24"/>
          <w:szCs w:val="24"/>
        </w:rPr>
      </w:pPr>
    </w:p>
    <w:p w14:paraId="5D1C34F7" w14:textId="77777777" w:rsidR="00DE39C7" w:rsidRPr="00983C6A" w:rsidRDefault="00DE39C7" w:rsidP="00DE39C7">
      <w:pPr>
        <w:ind w:firstLine="219"/>
        <w:jc w:val="both"/>
      </w:pPr>
      <w:r w:rsidRPr="00983C6A">
        <w:t xml:space="preserve">Note: </w:t>
      </w:r>
    </w:p>
    <w:p w14:paraId="5D1C34F8" w14:textId="77777777" w:rsidR="00205865" w:rsidRDefault="00205865" w:rsidP="00205865">
      <w:pPr>
        <w:pStyle w:val="BodyText"/>
        <w:ind w:left="219"/>
      </w:pPr>
      <w:r>
        <w:t xml:space="preserve">*Minimum 10 grams of finely ground and dried sample powders (at least –200 mesh size) are to be supplied. </w:t>
      </w:r>
    </w:p>
    <w:p w14:paraId="5D1C34F9" w14:textId="77777777" w:rsidR="000B0EC7" w:rsidRDefault="00205865" w:rsidP="00205865">
      <w:pPr>
        <w:pStyle w:val="BodyText"/>
        <w:ind w:left="219"/>
        <w:rPr>
          <w:rFonts w:ascii="Calibri"/>
          <w:sz w:val="28"/>
        </w:rPr>
      </w:pPr>
      <w:r>
        <w:t xml:space="preserve"> * The Loss on ignition</w:t>
      </w:r>
      <w:r w:rsidR="00BF1E3F">
        <w:t xml:space="preserve"> (LOI)</w:t>
      </w:r>
      <w:r>
        <w:t xml:space="preserve"> of sample</w:t>
      </w:r>
      <w:r w:rsidR="00BF1E3F">
        <w:t>s</w:t>
      </w:r>
      <w:r>
        <w:t xml:space="preserve"> should not be more than 1%</w:t>
      </w:r>
      <w:r w:rsidR="00BF1E3F">
        <w:t>. Sample having LOI</w:t>
      </w:r>
      <w:r>
        <w:t xml:space="preserve"> </w:t>
      </w:r>
      <w:r w:rsidR="00BF1E3F">
        <w:t xml:space="preserve">greater than 1% </w:t>
      </w:r>
      <w:r>
        <w:t>will not be analyzed</w:t>
      </w:r>
      <w:r w:rsidR="00BF1E3F">
        <w:t>.</w:t>
      </w:r>
      <w:r>
        <w:t xml:space="preserve"> </w:t>
      </w:r>
    </w:p>
    <w:p w14:paraId="5D1C34FA" w14:textId="77777777" w:rsidR="000B0EC7" w:rsidRDefault="000B0EC7" w:rsidP="000B0EC7">
      <w:pPr>
        <w:pStyle w:val="BodyText"/>
        <w:spacing w:before="2"/>
        <w:rPr>
          <w:sz w:val="22"/>
        </w:rPr>
      </w:pPr>
    </w:p>
    <w:p w14:paraId="5D1C34FB" w14:textId="77777777" w:rsidR="000B0EC7" w:rsidRPr="000B0EC7" w:rsidRDefault="000B0EC7" w:rsidP="000B0EC7">
      <w:pPr>
        <w:pStyle w:val="Heading1"/>
        <w:spacing w:before="75"/>
        <w:ind w:left="219"/>
        <w:jc w:val="left"/>
        <w:rPr>
          <w:i/>
          <w:sz w:val="24"/>
          <w:szCs w:val="24"/>
        </w:rPr>
      </w:pPr>
      <w:r w:rsidRPr="000B0EC7">
        <w:rPr>
          <w:i/>
          <w:sz w:val="24"/>
          <w:szCs w:val="24"/>
        </w:rPr>
        <w:t>Instructions:</w:t>
      </w:r>
    </w:p>
    <w:p w14:paraId="5D1C34FC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ind w:hanging="362"/>
        <w:contextualSpacing w:val="0"/>
        <w:rPr>
          <w:sz w:val="24"/>
        </w:rPr>
      </w:pP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 w:rsidR="00983C6A"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samples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requisition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accepted.</w:t>
      </w:r>
    </w:p>
    <w:p w14:paraId="5D1C34FD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ind w:left="939" w:right="301" w:hanging="360"/>
        <w:contextualSpacing w:val="0"/>
        <w:rPr>
          <w:sz w:val="24"/>
        </w:rPr>
      </w:pP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users</w:t>
      </w:r>
      <w:r>
        <w:rPr>
          <w:spacing w:val="5"/>
          <w:sz w:val="24"/>
        </w:rPr>
        <w:t xml:space="preserve"> </w:t>
      </w:r>
      <w:r>
        <w:rPr>
          <w:sz w:val="24"/>
        </w:rPr>
        <w:t>shall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allotted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time</w:t>
      </w:r>
      <w:r>
        <w:rPr>
          <w:spacing w:val="6"/>
          <w:sz w:val="24"/>
        </w:rPr>
        <w:t xml:space="preserve"> </w:t>
      </w:r>
      <w:r>
        <w:rPr>
          <w:sz w:val="24"/>
        </w:rPr>
        <w:t>slots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availability.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users</w:t>
      </w:r>
      <w:r>
        <w:rPr>
          <w:spacing w:val="6"/>
          <w:sz w:val="24"/>
        </w:rPr>
        <w:t xml:space="preserve"> </w:t>
      </w:r>
      <w:r>
        <w:rPr>
          <w:sz w:val="24"/>
        </w:rPr>
        <w:t>will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informed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 of</w:t>
      </w:r>
      <w:r>
        <w:rPr>
          <w:spacing w:val="1"/>
          <w:sz w:val="24"/>
        </w:rPr>
        <w:t xml:space="preserve"> </w:t>
      </w:r>
      <w:r>
        <w:rPr>
          <w:sz w:val="24"/>
        </w:rPr>
        <w:t>slot</w:t>
      </w:r>
      <w:r>
        <w:rPr>
          <w:spacing w:val="-2"/>
          <w:sz w:val="24"/>
        </w:rPr>
        <w:t xml:space="preserve"> </w:t>
      </w:r>
      <w:r w:rsidR="00983C6A"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 w:rsidR="00983C6A">
        <w:rPr>
          <w:sz w:val="24"/>
        </w:rPr>
        <w:t xml:space="preserve"> / phone</w:t>
      </w:r>
      <w:r>
        <w:rPr>
          <w:sz w:val="24"/>
        </w:rPr>
        <w:t>.</w:t>
      </w:r>
    </w:p>
    <w:p w14:paraId="5D1C34FE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ind w:hanging="362"/>
        <w:contextualSpacing w:val="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sample</w:t>
      </w:r>
      <w:r w:rsidR="00983C6A"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dry.</w:t>
      </w:r>
    </w:p>
    <w:p w14:paraId="5D1C34FF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spacing w:before="1"/>
        <w:ind w:left="939" w:right="301" w:hanging="360"/>
        <w:contextualSpacing w:val="0"/>
        <w:rPr>
          <w:sz w:val="24"/>
        </w:rPr>
      </w:pPr>
      <w:r>
        <w:rPr>
          <w:sz w:val="24"/>
        </w:rPr>
        <w:t>Data</w:t>
      </w:r>
      <w:r>
        <w:rPr>
          <w:spacing w:val="4"/>
          <w:sz w:val="24"/>
        </w:rPr>
        <w:t xml:space="preserve"> </w:t>
      </w:r>
      <w:r>
        <w:rPr>
          <w:sz w:val="24"/>
        </w:rPr>
        <w:t>will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supplied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Compact</w:t>
      </w:r>
      <w:r>
        <w:rPr>
          <w:spacing w:val="4"/>
          <w:sz w:val="24"/>
        </w:rPr>
        <w:t xml:space="preserve"> </w:t>
      </w:r>
      <w:r>
        <w:rPr>
          <w:sz w:val="24"/>
        </w:rPr>
        <w:t>Disc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Operator.</w:t>
      </w:r>
      <w:r>
        <w:rPr>
          <w:spacing w:val="5"/>
          <w:sz w:val="24"/>
        </w:rPr>
        <w:t xml:space="preserve"> </w:t>
      </w:r>
      <w:r>
        <w:rPr>
          <w:sz w:val="24"/>
        </w:rPr>
        <w:t>Only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3"/>
          <w:sz w:val="24"/>
        </w:rPr>
        <w:t xml:space="preserve"> </w:t>
      </w:r>
      <w:r>
        <w:rPr>
          <w:sz w:val="24"/>
        </w:rPr>
        <w:t>CDs</w:t>
      </w:r>
      <w:r>
        <w:rPr>
          <w:spacing w:val="6"/>
          <w:sz w:val="24"/>
        </w:rPr>
        <w:t xml:space="preserve"> </w:t>
      </w:r>
      <w:r>
        <w:rPr>
          <w:sz w:val="24"/>
        </w:rPr>
        <w:t>will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accepted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copying.</w:t>
      </w:r>
    </w:p>
    <w:p w14:paraId="5D1C3500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ind w:hanging="362"/>
        <w:contextualSpacing w:val="0"/>
        <w:rPr>
          <w:sz w:val="24"/>
        </w:rPr>
      </w:pP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user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permitted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present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laboratory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analysis.</w:t>
      </w:r>
    </w:p>
    <w:p w14:paraId="5D1C3501" w14:textId="77777777" w:rsidR="000B0EC7" w:rsidRPr="00983C6A" w:rsidRDefault="000B0EC7" w:rsidP="00983C6A">
      <w:pPr>
        <w:pStyle w:val="ListParagraph"/>
        <w:numPr>
          <w:ilvl w:val="0"/>
          <w:numId w:val="6"/>
        </w:numPr>
        <w:tabs>
          <w:tab w:val="left" w:pos="941"/>
          <w:tab w:val="left" w:pos="1568"/>
          <w:tab w:val="left" w:pos="2171"/>
          <w:tab w:val="left" w:pos="2888"/>
          <w:tab w:val="left" w:pos="3306"/>
          <w:tab w:val="left" w:pos="3853"/>
          <w:tab w:val="left" w:pos="5159"/>
          <w:tab w:val="left" w:pos="5855"/>
          <w:tab w:val="left" w:pos="6591"/>
          <w:tab w:val="left" w:pos="7071"/>
          <w:tab w:val="left" w:pos="8327"/>
          <w:tab w:val="left" w:pos="8727"/>
          <w:tab w:val="left" w:pos="9382"/>
        </w:tabs>
        <w:ind w:left="939" w:right="296"/>
        <w:contextualSpacing w:val="0"/>
        <w:jc w:val="both"/>
      </w:pPr>
      <w:r w:rsidRPr="00983C6A">
        <w:t>The</w:t>
      </w:r>
      <w:r w:rsidRPr="00983C6A">
        <w:tab/>
        <w:t>soft</w:t>
      </w:r>
      <w:r w:rsidRPr="00983C6A">
        <w:tab/>
        <w:t>copy</w:t>
      </w:r>
      <w:r w:rsidRPr="00983C6A">
        <w:tab/>
        <w:t>of</w:t>
      </w:r>
      <w:r w:rsidRPr="00983C6A">
        <w:tab/>
        <w:t>the</w:t>
      </w:r>
      <w:r w:rsidRPr="00983C6A">
        <w:tab/>
        <w:t>requisition</w:t>
      </w:r>
      <w:r w:rsidRPr="00983C6A">
        <w:tab/>
        <w:t>form</w:t>
      </w:r>
      <w:r w:rsidRPr="00983C6A">
        <w:tab/>
      </w:r>
      <w:r w:rsidR="00983C6A" w:rsidRPr="00983C6A">
        <w:t xml:space="preserve">can also </w:t>
      </w:r>
      <w:r w:rsidRPr="00983C6A">
        <w:t>be</w:t>
      </w:r>
      <w:r w:rsidRPr="00983C6A">
        <w:tab/>
        <w:t>submitted</w:t>
      </w:r>
      <w:r w:rsidRPr="00983C6A">
        <w:tab/>
      </w:r>
      <w:r w:rsidR="00983C6A" w:rsidRPr="00983C6A">
        <w:t>via</w:t>
      </w:r>
      <w:r w:rsidRPr="00983C6A">
        <w:tab/>
        <w:t>mail</w:t>
      </w:r>
      <w:r w:rsidRPr="00983C6A">
        <w:tab/>
      </w:r>
      <w:r w:rsidRPr="00983C6A">
        <w:rPr>
          <w:spacing w:val="-3"/>
        </w:rPr>
        <w:t>to</w:t>
      </w:r>
      <w:r w:rsidRPr="00983C6A">
        <w:rPr>
          <w:color w:val="0000FF"/>
          <w:spacing w:val="-64"/>
        </w:rPr>
        <w:t xml:space="preserve">   </w:t>
      </w:r>
      <w:r w:rsidRPr="00983C6A">
        <w:t xml:space="preserve"> crfc@nitsri.ac.in</w:t>
      </w:r>
    </w:p>
    <w:p w14:paraId="5D1C3502" w14:textId="77777777" w:rsidR="000B0EC7" w:rsidRDefault="000B0EC7" w:rsidP="000B0EC7">
      <w:pPr>
        <w:pStyle w:val="BodyText"/>
      </w:pPr>
    </w:p>
    <w:p w14:paraId="5D1C3503" w14:textId="7A4DF68F" w:rsidR="00BF1E3F" w:rsidRPr="00BF1E3F" w:rsidRDefault="000837DC" w:rsidP="00BF1E3F">
      <w:pPr>
        <w:spacing w:before="94"/>
        <w:ind w:right="2453"/>
        <w:rPr>
          <w:b/>
          <w:i/>
          <w:sz w:val="23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1C351D" wp14:editId="6A2721F0">
                <wp:simplePos x="0" y="0"/>
                <wp:positionH relativeFrom="page">
                  <wp:posOffset>3386455</wp:posOffset>
                </wp:positionH>
                <wp:positionV relativeFrom="paragraph">
                  <wp:posOffset>200660</wp:posOffset>
                </wp:positionV>
                <wp:extent cx="6350" cy="19685"/>
                <wp:effectExtent l="0" t="1905" r="0" b="0"/>
                <wp:wrapNone/>
                <wp:docPr id="782385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99C7B" id="Rectangle 5" o:spid="_x0000_s1026" style="position:absolute;margin-left:266.65pt;margin-top:15.8pt;width:.5pt;height:1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 w:rsidR="00BF1E3F" w:rsidRPr="00BF1E3F">
        <w:rPr>
          <w:b/>
          <w:i/>
          <w:sz w:val="23"/>
        </w:rPr>
        <w:t>Undertaking</w:t>
      </w:r>
      <w:r w:rsidR="00BF1E3F">
        <w:rPr>
          <w:b/>
          <w:i/>
          <w:sz w:val="23"/>
        </w:rPr>
        <w:t>:</w:t>
      </w:r>
    </w:p>
    <w:p w14:paraId="5D1C3504" w14:textId="77777777" w:rsidR="00BF1E3F" w:rsidRDefault="00BF1E3F" w:rsidP="00BF1E3F">
      <w:pPr>
        <w:pStyle w:val="ListParagraph"/>
        <w:numPr>
          <w:ilvl w:val="0"/>
          <w:numId w:val="2"/>
        </w:numPr>
        <w:tabs>
          <w:tab w:val="left" w:pos="633"/>
        </w:tabs>
        <w:spacing w:before="93" w:line="374" w:lineRule="auto"/>
        <w:contextualSpacing w:val="0"/>
        <w:jc w:val="both"/>
        <w:rPr>
          <w:sz w:val="23"/>
        </w:rPr>
      </w:pPr>
      <w:r>
        <w:rPr>
          <w:sz w:val="23"/>
        </w:rPr>
        <w:t>I/We undertake to abide by the safety, standard sample preparation guidelines and precautions during testing of samples. I/We do understand the possibility of samples getting damaged during handling and analysis. I/We shall not claim for any loss/damage to</w:t>
      </w:r>
      <w:r>
        <w:rPr>
          <w:spacing w:val="2"/>
          <w:sz w:val="23"/>
        </w:rPr>
        <w:t xml:space="preserve"> </w:t>
      </w:r>
      <w:r>
        <w:rPr>
          <w:sz w:val="23"/>
        </w:rPr>
        <w:t>samples.</w:t>
      </w:r>
    </w:p>
    <w:p w14:paraId="5D1C3505" w14:textId="77777777" w:rsidR="00BF1E3F" w:rsidRDefault="00BF1E3F" w:rsidP="00BF1E3F">
      <w:pPr>
        <w:pStyle w:val="ListParagraph"/>
        <w:numPr>
          <w:ilvl w:val="0"/>
          <w:numId w:val="2"/>
        </w:numPr>
        <w:tabs>
          <w:tab w:val="left" w:pos="633"/>
        </w:tabs>
        <w:spacing w:before="3" w:line="374" w:lineRule="auto"/>
        <w:contextualSpacing w:val="0"/>
        <w:jc w:val="both"/>
        <w:rPr>
          <w:sz w:val="23"/>
        </w:rPr>
      </w:pPr>
      <w:r>
        <w:rPr>
          <w:sz w:val="23"/>
        </w:rPr>
        <w:t xml:space="preserve">CRFC shall not take any responsibility about the analysis, interpretation and publication of data acquired </w:t>
      </w:r>
      <w:r>
        <w:rPr>
          <w:spacing w:val="2"/>
          <w:sz w:val="23"/>
        </w:rPr>
        <w:t xml:space="preserve">by </w:t>
      </w:r>
      <w:r>
        <w:rPr>
          <w:sz w:val="23"/>
        </w:rPr>
        <w:t>the end</w:t>
      </w:r>
      <w:r>
        <w:rPr>
          <w:spacing w:val="-6"/>
          <w:sz w:val="23"/>
        </w:rPr>
        <w:t xml:space="preserve"> </w:t>
      </w:r>
      <w:r>
        <w:rPr>
          <w:sz w:val="23"/>
        </w:rPr>
        <w:t>user.</w:t>
      </w:r>
    </w:p>
    <w:p w14:paraId="5D1C3506" w14:textId="77777777" w:rsidR="00BF1E3F" w:rsidRDefault="00BF1E3F" w:rsidP="00BF1E3F">
      <w:pPr>
        <w:pStyle w:val="ListParagraph"/>
        <w:numPr>
          <w:ilvl w:val="0"/>
          <w:numId w:val="2"/>
        </w:numPr>
        <w:tabs>
          <w:tab w:val="left" w:pos="633"/>
        </w:tabs>
        <w:spacing w:line="372" w:lineRule="auto"/>
        <w:contextualSpacing w:val="0"/>
        <w:jc w:val="both"/>
        <w:rPr>
          <w:sz w:val="23"/>
        </w:rPr>
      </w:pPr>
      <w:r>
        <w:rPr>
          <w:sz w:val="23"/>
        </w:rPr>
        <w:t>I/We agree to acknowledge CRFC, NIT SRINAGAR in our publications and thesis if the results from CRFC facility are incorporated/ used in</w:t>
      </w:r>
      <w:r>
        <w:rPr>
          <w:spacing w:val="32"/>
          <w:sz w:val="23"/>
        </w:rPr>
        <w:t xml:space="preserve"> </w:t>
      </w:r>
      <w:r>
        <w:rPr>
          <w:sz w:val="23"/>
        </w:rPr>
        <w:t>them.</w:t>
      </w:r>
    </w:p>
    <w:p w14:paraId="5D1C3507" w14:textId="77777777" w:rsidR="00BF1E3F" w:rsidRDefault="00BF1E3F" w:rsidP="00BF1E3F">
      <w:pPr>
        <w:pStyle w:val="ListParagraph"/>
        <w:numPr>
          <w:ilvl w:val="0"/>
          <w:numId w:val="2"/>
        </w:numPr>
        <w:tabs>
          <w:tab w:val="left" w:pos="633"/>
        </w:tabs>
        <w:spacing w:before="6" w:line="372" w:lineRule="auto"/>
        <w:contextualSpacing w:val="0"/>
        <w:jc w:val="both"/>
        <w:rPr>
          <w:sz w:val="23"/>
        </w:rPr>
      </w:pPr>
      <w:r>
        <w:rPr>
          <w:sz w:val="23"/>
        </w:rPr>
        <w:t>I/We hereby declare that the results of the analysis will not be used for the settlement of any legal</w:t>
      </w:r>
      <w:r>
        <w:rPr>
          <w:spacing w:val="-2"/>
          <w:sz w:val="23"/>
        </w:rPr>
        <w:t xml:space="preserve"> </w:t>
      </w:r>
      <w:r>
        <w:rPr>
          <w:sz w:val="23"/>
        </w:rPr>
        <w:t>issue.</w:t>
      </w:r>
    </w:p>
    <w:p w14:paraId="5D1C3508" w14:textId="77777777" w:rsidR="00BF1E3F" w:rsidRDefault="00BF1E3F" w:rsidP="00BF1E3F">
      <w:pPr>
        <w:pStyle w:val="ListParagraph"/>
        <w:numPr>
          <w:ilvl w:val="0"/>
          <w:numId w:val="2"/>
        </w:numPr>
        <w:tabs>
          <w:tab w:val="left" w:pos="633"/>
        </w:tabs>
        <w:spacing w:before="73" w:line="372" w:lineRule="auto"/>
        <w:contextualSpacing w:val="0"/>
        <w:jc w:val="both"/>
        <w:rPr>
          <w:sz w:val="23"/>
        </w:rPr>
      </w:pPr>
      <w:r>
        <w:rPr>
          <w:sz w:val="23"/>
        </w:rPr>
        <w:t>CRFC, NIT Srinagar reserves the rights to return the samples without performing analysis and will refund the analytical charges (after deduction of GST) under special</w:t>
      </w:r>
      <w:r>
        <w:rPr>
          <w:spacing w:val="9"/>
          <w:sz w:val="23"/>
        </w:rPr>
        <w:t xml:space="preserve"> </w:t>
      </w:r>
      <w:r>
        <w:rPr>
          <w:sz w:val="23"/>
        </w:rPr>
        <w:t>Circumstances.</w:t>
      </w:r>
    </w:p>
    <w:p w14:paraId="5D1C3509" w14:textId="77777777" w:rsidR="00BF1E3F" w:rsidRDefault="00BF1E3F" w:rsidP="00BF1E3F">
      <w:pPr>
        <w:pStyle w:val="BodyText"/>
        <w:spacing w:before="2"/>
        <w:rPr>
          <w:sz w:val="22"/>
        </w:rPr>
      </w:pPr>
    </w:p>
    <w:p w14:paraId="5D1C350A" w14:textId="77777777" w:rsidR="00BF1E3F" w:rsidRDefault="00BF1E3F" w:rsidP="00BF1E3F">
      <w:pPr>
        <w:pStyle w:val="BodyText"/>
        <w:spacing w:before="2"/>
        <w:rPr>
          <w:sz w:val="22"/>
        </w:rPr>
      </w:pPr>
    </w:p>
    <w:p w14:paraId="5D1C350B" w14:textId="77777777" w:rsidR="00BF1E3F" w:rsidRDefault="00BF1E3F" w:rsidP="00BF1E3F">
      <w:pPr>
        <w:pStyle w:val="BodyText"/>
        <w:spacing w:before="2"/>
        <w:rPr>
          <w:sz w:val="22"/>
        </w:rPr>
      </w:pPr>
    </w:p>
    <w:p w14:paraId="5D1C350C" w14:textId="77777777" w:rsidR="00BF1E3F" w:rsidRDefault="00BF1E3F" w:rsidP="00BF1E3F">
      <w:pPr>
        <w:pStyle w:val="BodyText"/>
        <w:tabs>
          <w:tab w:val="left" w:pos="4608"/>
        </w:tabs>
        <w:ind w:right="860"/>
        <w:jc w:val="center"/>
      </w:pPr>
      <w:r>
        <w:t>Signature of</w:t>
      </w:r>
      <w:r>
        <w:rPr>
          <w:spacing w:val="4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user</w:t>
      </w:r>
      <w:r>
        <w:tab/>
        <w:t>Signature of the</w:t>
      </w:r>
      <w:r>
        <w:rPr>
          <w:spacing w:val="8"/>
        </w:rPr>
        <w:t xml:space="preserve"> </w:t>
      </w:r>
      <w:r>
        <w:t>supervisor/PI</w:t>
      </w:r>
    </w:p>
    <w:p w14:paraId="5D1C350D" w14:textId="77777777" w:rsidR="00BF1E3F" w:rsidRDefault="00BF1E3F" w:rsidP="00BF1E3F">
      <w:pPr>
        <w:pStyle w:val="BodyText"/>
        <w:rPr>
          <w:sz w:val="26"/>
        </w:rPr>
      </w:pPr>
    </w:p>
    <w:p w14:paraId="5D1C350E" w14:textId="77777777" w:rsidR="00BF1E3F" w:rsidRDefault="00BF1E3F" w:rsidP="00BF1E3F">
      <w:pPr>
        <w:pStyle w:val="BodyText"/>
        <w:rPr>
          <w:sz w:val="26"/>
        </w:rPr>
      </w:pPr>
    </w:p>
    <w:p w14:paraId="5D1C3511" w14:textId="77777777" w:rsidR="00BF1E3F" w:rsidRDefault="00BF1E3F" w:rsidP="00BF1E3F">
      <w:pPr>
        <w:pStyle w:val="BodyText"/>
        <w:rPr>
          <w:sz w:val="26"/>
        </w:rPr>
      </w:pPr>
    </w:p>
    <w:p w14:paraId="5D1C3512" w14:textId="77777777" w:rsidR="004A15C5" w:rsidRDefault="00BF1E3F" w:rsidP="00BF1E3F">
      <w:pPr>
        <w:ind w:left="2160" w:firstLine="720"/>
      </w:pPr>
      <w:r w:rsidRPr="000B0EC7">
        <w:t>Signature of the HOD with stamp</w:t>
      </w:r>
    </w:p>
    <w:p w14:paraId="5D1C3513" w14:textId="77777777" w:rsidR="00275B3E" w:rsidRDefault="00275B3E"/>
    <w:p w14:paraId="5D1C3514" w14:textId="41576FCD" w:rsidR="009806C6" w:rsidRDefault="000837DC" w:rsidP="009806C6">
      <w:pPr>
        <w:pStyle w:val="BodyText"/>
        <w:spacing w:before="3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C351E" wp14:editId="625A6812">
                <wp:simplePos x="0" y="0"/>
                <wp:positionH relativeFrom="column">
                  <wp:posOffset>-85725</wp:posOffset>
                </wp:positionH>
                <wp:positionV relativeFrom="paragraph">
                  <wp:posOffset>154305</wp:posOffset>
                </wp:positionV>
                <wp:extent cx="6162675" cy="0"/>
                <wp:effectExtent l="9525" t="13335" r="9525" b="5715"/>
                <wp:wrapNone/>
                <wp:docPr id="49079972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69C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.75pt;margin-top:12.15pt;width:48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">
                <v:stroke dashstyle="longDash"/>
              </v:shape>
            </w:pict>
          </mc:Fallback>
        </mc:AlternateContent>
      </w:r>
    </w:p>
    <w:p w14:paraId="6DFEC6E0" w14:textId="48E5275F" w:rsidR="00D2106C" w:rsidRDefault="000837DC" w:rsidP="00D2106C">
      <w:pPr>
        <w:pStyle w:val="Heading1"/>
        <w:ind w:right="24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C2D8AA" wp14:editId="7408E3FA">
                <wp:simplePos x="0" y="0"/>
                <wp:positionH relativeFrom="page">
                  <wp:posOffset>3206750</wp:posOffset>
                </wp:positionH>
                <wp:positionV relativeFrom="paragraph">
                  <wp:posOffset>140970</wp:posOffset>
                </wp:positionV>
                <wp:extent cx="4445" cy="19685"/>
                <wp:effectExtent l="0" t="0" r="0" b="0"/>
                <wp:wrapNone/>
                <wp:docPr id="41660633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9115F" id="Rectangle 1" o:spid="_x0000_s1026" style="position:absolute;margin-left:252.5pt;margin-top:11.1pt;width:.35pt;height:1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 w:rsidR="00FD535E">
        <w:t xml:space="preserve">WDXRF </w:t>
      </w:r>
      <w:r w:rsidR="00D2106C">
        <w:t>Slot Allotment Slip</w:t>
      </w:r>
      <w:r w:rsidR="00D2106C">
        <w:tab/>
        <w:t xml:space="preserve"> </w:t>
      </w:r>
    </w:p>
    <w:p w14:paraId="62206666" w14:textId="77777777" w:rsidR="00D2106C" w:rsidRDefault="00D2106C" w:rsidP="00D2106C">
      <w:pPr>
        <w:pStyle w:val="BodyText"/>
        <w:rPr>
          <w:b/>
          <w:sz w:val="20"/>
        </w:rPr>
      </w:pPr>
    </w:p>
    <w:p w14:paraId="10054DF8" w14:textId="29333194" w:rsidR="00D2106C" w:rsidRDefault="00D2106C" w:rsidP="00D2106C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 xml:space="preserve">Name……………………… Contact No…………………. </w:t>
      </w:r>
      <w:r w:rsidR="00FD535E">
        <w:t>Institute</w:t>
      </w:r>
      <w:r w:rsidR="00FD535E">
        <w:t xml:space="preserve"> </w:t>
      </w:r>
      <w:r>
        <w:t xml:space="preserve">………………………………. </w:t>
      </w:r>
    </w:p>
    <w:p w14:paraId="368CE0B0" w14:textId="77777777" w:rsidR="00D2106C" w:rsidRDefault="00D2106C" w:rsidP="00D2106C">
      <w:pPr>
        <w:pStyle w:val="BodyText"/>
        <w:tabs>
          <w:tab w:val="left" w:pos="2984"/>
          <w:tab w:val="left" w:pos="6560"/>
        </w:tabs>
        <w:spacing w:before="110"/>
        <w:contextualSpacing/>
      </w:pPr>
    </w:p>
    <w:p w14:paraId="55947F40" w14:textId="77777777" w:rsidR="00D2106C" w:rsidRDefault="00D2106C" w:rsidP="00D2106C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No.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samples………………. Sample type…………… ………I</w:t>
      </w:r>
      <w:r>
        <w:rPr>
          <w:spacing w:val="-1"/>
        </w:rPr>
        <w:t xml:space="preserve">nvoice/Receipt </w:t>
      </w:r>
      <w:r>
        <w:t xml:space="preserve">no…… …………… </w:t>
      </w:r>
    </w:p>
    <w:p w14:paraId="3CE2A6BF" w14:textId="77777777" w:rsidR="00D2106C" w:rsidRDefault="00D2106C" w:rsidP="00D2106C">
      <w:pPr>
        <w:pStyle w:val="BodyText"/>
        <w:tabs>
          <w:tab w:val="left" w:pos="2984"/>
          <w:tab w:val="left" w:pos="6560"/>
        </w:tabs>
        <w:spacing w:before="110"/>
        <w:contextualSpacing/>
      </w:pPr>
    </w:p>
    <w:p w14:paraId="5E23C7D3" w14:textId="415736EF" w:rsidR="00D2106C" w:rsidRDefault="00FD535E" w:rsidP="00D2106C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Possible elements</w:t>
      </w:r>
      <w:r w:rsidR="00D2106C">
        <w:t>……………………………..……………….</w:t>
      </w:r>
    </w:p>
    <w:p w14:paraId="1DB5CCB6" w14:textId="77777777" w:rsidR="00D2106C" w:rsidRDefault="00D2106C" w:rsidP="00D2106C">
      <w:pPr>
        <w:pStyle w:val="BodyText"/>
        <w:rPr>
          <w:sz w:val="26"/>
        </w:rPr>
      </w:pPr>
    </w:p>
    <w:p w14:paraId="627B1A89" w14:textId="77777777" w:rsidR="00D2106C" w:rsidRDefault="00D2106C" w:rsidP="00D2106C">
      <w:pPr>
        <w:pStyle w:val="BodyText"/>
        <w:rPr>
          <w:sz w:val="26"/>
        </w:rPr>
      </w:pPr>
    </w:p>
    <w:p w14:paraId="27B5F15B" w14:textId="77777777" w:rsidR="00D2106C" w:rsidRPr="00256C2E" w:rsidRDefault="00D2106C" w:rsidP="00D2106C">
      <w:pPr>
        <w:pStyle w:val="BodyText"/>
        <w:tabs>
          <w:tab w:val="left" w:pos="4552"/>
        </w:tabs>
        <w:spacing w:before="227"/>
        <w:ind w:left="107"/>
      </w:pPr>
      <w:r>
        <w:rPr>
          <w:spacing w:val="18"/>
        </w:rPr>
        <w:t>Signature of O</w:t>
      </w:r>
      <w:r>
        <w:t>perator</w:t>
      </w:r>
      <w:r>
        <w:tab/>
        <w:t>Signature of Laboratory</w:t>
      </w:r>
      <w:r>
        <w:rPr>
          <w:spacing w:val="49"/>
        </w:rPr>
        <w:t xml:space="preserve"> </w:t>
      </w:r>
      <w:r>
        <w:t>in-charge</w:t>
      </w:r>
    </w:p>
    <w:p w14:paraId="5D1C351C" w14:textId="462551E0" w:rsidR="008D40C1" w:rsidRPr="00256C2E" w:rsidRDefault="008D40C1" w:rsidP="00D2106C">
      <w:pPr>
        <w:pStyle w:val="Heading1"/>
        <w:ind w:right="2453"/>
      </w:pPr>
    </w:p>
    <w:sectPr w:rsidR="008D40C1" w:rsidRPr="00256C2E" w:rsidSect="004C1D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3522" w14:textId="77777777" w:rsidR="00C93684" w:rsidRPr="00261614" w:rsidRDefault="00C93684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endnote>
  <w:endnote w:type="continuationSeparator" w:id="0">
    <w:p w14:paraId="5D1C3523" w14:textId="77777777" w:rsidR="00C93684" w:rsidRPr="00261614" w:rsidRDefault="00C93684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390282"/>
      <w:docPartObj>
        <w:docPartGallery w:val="Page Numbers (Bottom of Page)"/>
        <w:docPartUnique/>
      </w:docPartObj>
    </w:sdtPr>
    <w:sdtEndPr/>
    <w:sdtContent>
      <w:p w14:paraId="5D1C3527" w14:textId="77777777" w:rsidR="00F93182" w:rsidRDefault="00704D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1C3528" w14:textId="77777777" w:rsidR="00F93182" w:rsidRDefault="00F93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C3520" w14:textId="77777777" w:rsidR="00C93684" w:rsidRPr="00261614" w:rsidRDefault="00C93684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footnote>
  <w:footnote w:type="continuationSeparator" w:id="0">
    <w:p w14:paraId="5D1C3521" w14:textId="77777777" w:rsidR="00C93684" w:rsidRPr="00261614" w:rsidRDefault="00C93684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3524" w14:textId="779D71F2" w:rsidR="004A15C5" w:rsidRPr="004A15C5" w:rsidRDefault="000837DC" w:rsidP="004A15C5">
    <w:pPr>
      <w:pStyle w:val="Header"/>
      <w:jc w:val="center"/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</w:pPr>
    <w:r>
      <w:rPr>
        <w:rFonts w:ascii="Times New Roman" w:hAnsi="Times New Roman" w:cs="Times New Roman"/>
        <w:b/>
        <w:bCs/>
        <w:i/>
        <w:noProof/>
        <w:color w:val="0070C0"/>
        <w:spacing w:val="28"/>
        <w:sz w:val="36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1C3529" wp14:editId="70A7FCE3">
              <wp:simplePos x="0" y="0"/>
              <wp:positionH relativeFrom="column">
                <wp:posOffset>-790575</wp:posOffset>
              </wp:positionH>
              <wp:positionV relativeFrom="paragraph">
                <wp:posOffset>-304800</wp:posOffset>
              </wp:positionV>
              <wp:extent cx="1143000" cy="1057275"/>
              <wp:effectExtent l="0" t="0" r="0" b="0"/>
              <wp:wrapNone/>
              <wp:docPr id="5395984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C352A" w14:textId="77777777" w:rsidR="004A15C5" w:rsidRDefault="004A15C5">
                          <w:r w:rsidRPr="004A15C5">
                            <w:rPr>
                              <w:noProof/>
                            </w:rPr>
                            <w:drawing>
                              <wp:inline distT="0" distB="0" distL="0" distR="0" wp14:anchorId="5D1C352B" wp14:editId="5D1C352C">
                                <wp:extent cx="950595" cy="956933"/>
                                <wp:effectExtent l="19050" t="0" r="1905" b="0"/>
                                <wp:docPr id="1" name="Picture 1" descr="C:\Users\USER PC\Downloads\blue final (3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 PC\Downloads\blue final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0595" cy="9569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C35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2.25pt;margin-top:-24pt;width:90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" stroked="f">
              <v:textbox>
                <w:txbxContent>
                  <w:p w14:paraId="5D1C352A" w14:textId="77777777" w:rsidR="004A15C5" w:rsidRDefault="004A15C5">
                    <w:r w:rsidRPr="004A15C5">
                      <w:rPr>
                        <w:noProof/>
                      </w:rPr>
                      <w:drawing>
                        <wp:inline distT="0" distB="0" distL="0" distR="0" wp14:anchorId="5D1C352B" wp14:editId="5D1C352C">
                          <wp:extent cx="950595" cy="956933"/>
                          <wp:effectExtent l="19050" t="0" r="1905" b="0"/>
                          <wp:docPr id="1" name="Picture 1" descr="C:\Users\USER PC\Downloads\blue final 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ER PC\Downloads\blue final 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0595" cy="956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t>Central Research Facility Centre</w: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br/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  <w:u w:val="single"/>
      </w:rPr>
      <w:t>National Institute of Technology Srinagar</w:t>
    </w:r>
  </w:p>
  <w:p w14:paraId="5D1C3525" w14:textId="77777777" w:rsidR="004A15C5" w:rsidRPr="004A15C5" w:rsidRDefault="004A15C5" w:rsidP="004A15C5">
    <w:pPr>
      <w:pStyle w:val="Header"/>
      <w:jc w:val="center"/>
      <w:rPr>
        <w:color w:val="0070C0"/>
      </w:rPr>
    </w:pPr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Email: </w:t>
    </w:r>
    <w:hyperlink r:id="rId2" w:history="1">
      <w:r w:rsidRPr="004A15C5">
        <w:rPr>
          <w:rStyle w:val="Hyperlink"/>
          <w:rFonts w:ascii="Times New Roman" w:hAnsi="Times New Roman" w:cs="Times New Roman"/>
          <w:i/>
          <w:color w:val="0070C0"/>
          <w:spacing w:val="30"/>
          <w:sz w:val="24"/>
          <w:szCs w:val="20"/>
        </w:rPr>
        <w:t>crfc@nitsri.net</w:t>
      </w:r>
    </w:hyperlink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 Website: </w:t>
    </w:r>
    <w:hyperlink r:id="rId3" w:history="1">
      <w:r w:rsidRPr="004A15C5">
        <w:rPr>
          <w:rStyle w:val="Hyperlink"/>
          <w:rFonts w:ascii="Times New Roman" w:hAnsi="Times New Roman" w:cs="Times New Roman"/>
          <w:i/>
          <w:color w:val="0070C0"/>
          <w:spacing w:val="30"/>
          <w:sz w:val="24"/>
          <w:szCs w:val="20"/>
        </w:rPr>
        <w:t>http://nitsri.ac.in</w:t>
      </w:r>
    </w:hyperlink>
  </w:p>
  <w:p w14:paraId="5D1C3526" w14:textId="77777777" w:rsidR="004A15C5" w:rsidRDefault="004A15C5" w:rsidP="004A1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3AC8"/>
    <w:multiLevelType w:val="hybridMultilevel"/>
    <w:tmpl w:val="93862440"/>
    <w:lvl w:ilvl="0" w:tplc="0F7677F8">
      <w:start w:val="1"/>
      <w:numFmt w:val="lowerLetter"/>
      <w:lvlText w:val="(%1)"/>
      <w:lvlJc w:val="left"/>
      <w:pPr>
        <w:ind w:left="2020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1" w:tplc="005ADBDE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2" w:tplc="7CF08CD8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3" w:tplc="E0EECBD2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4" w:tplc="C10C61CC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5" w:tplc="380CB41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3CF4C67A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CC20942A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A5B4589C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E644FE"/>
    <w:multiLevelType w:val="hybridMultilevel"/>
    <w:tmpl w:val="030E7B2E"/>
    <w:lvl w:ilvl="0" w:tplc="FF8E7940">
      <w:start w:val="10"/>
      <w:numFmt w:val="decimal"/>
      <w:lvlText w:val="%1."/>
      <w:lvlJc w:val="left"/>
      <w:pPr>
        <w:ind w:left="887" w:hanging="399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1" w:tplc="F5A20084">
      <w:numFmt w:val="bullet"/>
      <w:lvlText w:val=""/>
      <w:lvlJc w:val="left"/>
      <w:pPr>
        <w:ind w:left="1300" w:hanging="361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2" w:tplc="10A87ECA">
      <w:numFmt w:val="bullet"/>
      <w:lvlText w:val="•"/>
      <w:lvlJc w:val="left"/>
      <w:pPr>
        <w:ind w:left="2253" w:hanging="361"/>
      </w:pPr>
      <w:rPr>
        <w:rFonts w:hint="default"/>
        <w:lang w:val="en-US" w:eastAsia="en-US" w:bidi="ar-SA"/>
      </w:rPr>
    </w:lvl>
    <w:lvl w:ilvl="3" w:tplc="80164314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BD8ADDFC">
      <w:numFmt w:val="bullet"/>
      <w:lvlText w:val="•"/>
      <w:lvlJc w:val="left"/>
      <w:pPr>
        <w:ind w:left="4160" w:hanging="361"/>
      </w:pPr>
      <w:rPr>
        <w:rFonts w:hint="default"/>
        <w:lang w:val="en-US" w:eastAsia="en-US" w:bidi="ar-SA"/>
      </w:rPr>
    </w:lvl>
    <w:lvl w:ilvl="5" w:tplc="864A60E8">
      <w:numFmt w:val="bullet"/>
      <w:lvlText w:val="•"/>
      <w:lvlJc w:val="left"/>
      <w:pPr>
        <w:ind w:left="5113" w:hanging="361"/>
      </w:pPr>
      <w:rPr>
        <w:rFonts w:hint="default"/>
        <w:lang w:val="en-US" w:eastAsia="en-US" w:bidi="ar-SA"/>
      </w:rPr>
    </w:lvl>
    <w:lvl w:ilvl="6" w:tplc="1FA67D72">
      <w:numFmt w:val="bullet"/>
      <w:lvlText w:val="•"/>
      <w:lvlJc w:val="left"/>
      <w:pPr>
        <w:ind w:left="6066" w:hanging="361"/>
      </w:pPr>
      <w:rPr>
        <w:rFonts w:hint="default"/>
        <w:lang w:val="en-US" w:eastAsia="en-US" w:bidi="ar-SA"/>
      </w:rPr>
    </w:lvl>
    <w:lvl w:ilvl="7" w:tplc="DB12D5EC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8138E25A">
      <w:numFmt w:val="bullet"/>
      <w:lvlText w:val="•"/>
      <w:lvlJc w:val="left"/>
      <w:pPr>
        <w:ind w:left="797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1CA772A"/>
    <w:multiLevelType w:val="hybridMultilevel"/>
    <w:tmpl w:val="A6244886"/>
    <w:lvl w:ilvl="0" w:tplc="A3D22F40">
      <w:start w:val="1"/>
      <w:numFmt w:val="lowerLetter"/>
      <w:lvlText w:val="(%1)"/>
      <w:lvlJc w:val="left"/>
      <w:pPr>
        <w:ind w:left="2020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1" w:tplc="2D5A3798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2" w:tplc="4C26C112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3" w:tplc="4D2628C8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4" w:tplc="D084F7A4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5" w:tplc="0B647E94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966C2D86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E60E68D6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6E0E84AA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E604CB0"/>
    <w:multiLevelType w:val="hybridMultilevel"/>
    <w:tmpl w:val="6B02B0E2"/>
    <w:lvl w:ilvl="0" w:tplc="6C764AD8">
      <w:numFmt w:val="bullet"/>
      <w:lvlText w:val=""/>
      <w:lvlJc w:val="left"/>
      <w:pPr>
        <w:ind w:left="632" w:hanging="329"/>
      </w:pPr>
      <w:rPr>
        <w:rFonts w:ascii="Wingdings" w:eastAsia="Wingdings" w:hAnsi="Wingdings" w:cs="Wingdings" w:hint="default"/>
        <w:w w:val="103"/>
        <w:sz w:val="21"/>
        <w:szCs w:val="21"/>
        <w:lang w:val="en-US" w:eastAsia="en-US" w:bidi="ar-SA"/>
      </w:rPr>
    </w:lvl>
    <w:lvl w:ilvl="1" w:tplc="C44E5FCE">
      <w:numFmt w:val="bullet"/>
      <w:lvlText w:val="•"/>
      <w:lvlJc w:val="left"/>
      <w:pPr>
        <w:ind w:left="1540" w:hanging="329"/>
      </w:pPr>
      <w:rPr>
        <w:rFonts w:hint="default"/>
        <w:lang w:val="en-US" w:eastAsia="en-US" w:bidi="ar-SA"/>
      </w:rPr>
    </w:lvl>
    <w:lvl w:ilvl="2" w:tplc="DCE6EC0C">
      <w:numFmt w:val="bullet"/>
      <w:lvlText w:val="•"/>
      <w:lvlJc w:val="left"/>
      <w:pPr>
        <w:ind w:left="2441" w:hanging="329"/>
      </w:pPr>
      <w:rPr>
        <w:rFonts w:hint="default"/>
        <w:lang w:val="en-US" w:eastAsia="en-US" w:bidi="ar-SA"/>
      </w:rPr>
    </w:lvl>
    <w:lvl w:ilvl="3" w:tplc="3CF25CB6">
      <w:numFmt w:val="bullet"/>
      <w:lvlText w:val="•"/>
      <w:lvlJc w:val="left"/>
      <w:pPr>
        <w:ind w:left="3341" w:hanging="329"/>
      </w:pPr>
      <w:rPr>
        <w:rFonts w:hint="default"/>
        <w:lang w:val="en-US" w:eastAsia="en-US" w:bidi="ar-SA"/>
      </w:rPr>
    </w:lvl>
    <w:lvl w:ilvl="4" w:tplc="4738AF0A">
      <w:numFmt w:val="bullet"/>
      <w:lvlText w:val="•"/>
      <w:lvlJc w:val="left"/>
      <w:pPr>
        <w:ind w:left="4242" w:hanging="329"/>
      </w:pPr>
      <w:rPr>
        <w:rFonts w:hint="default"/>
        <w:lang w:val="en-US" w:eastAsia="en-US" w:bidi="ar-SA"/>
      </w:rPr>
    </w:lvl>
    <w:lvl w:ilvl="5" w:tplc="93DAABCE">
      <w:numFmt w:val="bullet"/>
      <w:lvlText w:val="•"/>
      <w:lvlJc w:val="left"/>
      <w:pPr>
        <w:ind w:left="5142" w:hanging="329"/>
      </w:pPr>
      <w:rPr>
        <w:rFonts w:hint="default"/>
        <w:lang w:val="en-US" w:eastAsia="en-US" w:bidi="ar-SA"/>
      </w:rPr>
    </w:lvl>
    <w:lvl w:ilvl="6" w:tplc="71A43476">
      <w:numFmt w:val="bullet"/>
      <w:lvlText w:val="•"/>
      <w:lvlJc w:val="left"/>
      <w:pPr>
        <w:ind w:left="6043" w:hanging="329"/>
      </w:pPr>
      <w:rPr>
        <w:rFonts w:hint="default"/>
        <w:lang w:val="en-US" w:eastAsia="en-US" w:bidi="ar-SA"/>
      </w:rPr>
    </w:lvl>
    <w:lvl w:ilvl="7" w:tplc="D9A05CB4">
      <w:numFmt w:val="bullet"/>
      <w:lvlText w:val="•"/>
      <w:lvlJc w:val="left"/>
      <w:pPr>
        <w:ind w:left="6943" w:hanging="329"/>
      </w:pPr>
      <w:rPr>
        <w:rFonts w:hint="default"/>
        <w:lang w:val="en-US" w:eastAsia="en-US" w:bidi="ar-SA"/>
      </w:rPr>
    </w:lvl>
    <w:lvl w:ilvl="8" w:tplc="F7643FFE">
      <w:numFmt w:val="bullet"/>
      <w:lvlText w:val="•"/>
      <w:lvlJc w:val="left"/>
      <w:pPr>
        <w:ind w:left="7844" w:hanging="329"/>
      </w:pPr>
      <w:rPr>
        <w:rFonts w:hint="default"/>
        <w:lang w:val="en-US" w:eastAsia="en-US" w:bidi="ar-SA"/>
      </w:rPr>
    </w:lvl>
  </w:abstractNum>
  <w:abstractNum w:abstractNumId="4" w15:restartNumberingAfterBreak="0">
    <w:nsid w:val="68FE2915"/>
    <w:multiLevelType w:val="hybridMultilevel"/>
    <w:tmpl w:val="818EB0B0"/>
    <w:lvl w:ilvl="0" w:tplc="F52C1A60">
      <w:start w:val="1"/>
      <w:numFmt w:val="decimal"/>
      <w:lvlText w:val="%1."/>
      <w:lvlJc w:val="left"/>
      <w:pPr>
        <w:ind w:left="940" w:hanging="361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 w:tplc="2892E494">
      <w:start w:val="1"/>
      <w:numFmt w:val="lowerLetter"/>
      <w:lvlText w:val="(%2)"/>
      <w:lvlJc w:val="left"/>
      <w:pPr>
        <w:ind w:left="2020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2" w:tplc="A970D9AA"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ar-SA"/>
      </w:rPr>
    </w:lvl>
    <w:lvl w:ilvl="3" w:tplc="F19A2B60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81C61050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5260BF14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 w:tplc="05A4D5D0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 w:tplc="255460E4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6C3837E2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D9C52D7"/>
    <w:multiLevelType w:val="hybridMultilevel"/>
    <w:tmpl w:val="96B6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474722">
    <w:abstractNumId w:val="5"/>
  </w:num>
  <w:num w:numId="2" w16cid:durableId="140076895">
    <w:abstractNumId w:val="3"/>
  </w:num>
  <w:num w:numId="3" w16cid:durableId="285701954">
    <w:abstractNumId w:val="1"/>
  </w:num>
  <w:num w:numId="4" w16cid:durableId="742072072">
    <w:abstractNumId w:val="2"/>
  </w:num>
  <w:num w:numId="5" w16cid:durableId="2055697129">
    <w:abstractNumId w:val="0"/>
  </w:num>
  <w:num w:numId="6" w16cid:durableId="267350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5"/>
    <w:rsid w:val="000837DC"/>
    <w:rsid w:val="000B0EC7"/>
    <w:rsid w:val="00205865"/>
    <w:rsid w:val="00256C2E"/>
    <w:rsid w:val="002574F2"/>
    <w:rsid w:val="00275B3E"/>
    <w:rsid w:val="002C70AE"/>
    <w:rsid w:val="00353DEA"/>
    <w:rsid w:val="003804E3"/>
    <w:rsid w:val="004A15C5"/>
    <w:rsid w:val="004C1D01"/>
    <w:rsid w:val="0053414D"/>
    <w:rsid w:val="005A77AF"/>
    <w:rsid w:val="00610888"/>
    <w:rsid w:val="006B3A84"/>
    <w:rsid w:val="00704D3D"/>
    <w:rsid w:val="00833F53"/>
    <w:rsid w:val="008D21CB"/>
    <w:rsid w:val="008D40C1"/>
    <w:rsid w:val="00930B09"/>
    <w:rsid w:val="009806C6"/>
    <w:rsid w:val="00983C6A"/>
    <w:rsid w:val="009D5D77"/>
    <w:rsid w:val="00A07623"/>
    <w:rsid w:val="00A87BAC"/>
    <w:rsid w:val="00AE02BD"/>
    <w:rsid w:val="00B62DDF"/>
    <w:rsid w:val="00BA3770"/>
    <w:rsid w:val="00BD2141"/>
    <w:rsid w:val="00BF1E3F"/>
    <w:rsid w:val="00C36F36"/>
    <w:rsid w:val="00C93684"/>
    <w:rsid w:val="00CE5F3D"/>
    <w:rsid w:val="00D2106C"/>
    <w:rsid w:val="00DE39C7"/>
    <w:rsid w:val="00DE70DD"/>
    <w:rsid w:val="00E77E38"/>
    <w:rsid w:val="00EA1E14"/>
    <w:rsid w:val="00F83541"/>
    <w:rsid w:val="00F90B39"/>
    <w:rsid w:val="00F93182"/>
    <w:rsid w:val="00FD535E"/>
    <w:rsid w:val="00F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C34C5"/>
  <w15:docId w15:val="{8CF2E1DA-5CFE-423A-97DD-643F7D7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1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A15C5"/>
    <w:pPr>
      <w:ind w:left="1599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A15C5"/>
  </w:style>
  <w:style w:type="paragraph" w:styleId="Footer">
    <w:name w:val="footer"/>
    <w:basedOn w:val="Normal"/>
    <w:link w:val="Foot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A15C5"/>
  </w:style>
  <w:style w:type="paragraph" w:styleId="BalloonText">
    <w:name w:val="Balloon Text"/>
    <w:basedOn w:val="Normal"/>
    <w:link w:val="BalloonTextChar"/>
    <w:uiPriority w:val="99"/>
    <w:semiHidden/>
    <w:unhideWhenUsed/>
    <w:rsid w:val="004A15C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A15C5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4A15C5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A15C5"/>
    <w:rPr>
      <w:rFonts w:ascii="Times New Roman" w:eastAsia="Times New Roman" w:hAnsi="Times New Roman" w:cs="Times New Roman"/>
      <w:sz w:val="23"/>
      <w:szCs w:val="23"/>
    </w:rPr>
  </w:style>
  <w:style w:type="table" w:styleId="TableGrid">
    <w:name w:val="Table Grid"/>
    <w:basedOn w:val="TableNormal"/>
    <w:uiPriority w:val="59"/>
    <w:rsid w:val="004A15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15C5"/>
  </w:style>
  <w:style w:type="paragraph" w:styleId="ListParagraph">
    <w:name w:val="List Paragraph"/>
    <w:basedOn w:val="Normal"/>
    <w:uiPriority w:val="1"/>
    <w:qFormat/>
    <w:rsid w:val="008D40C1"/>
    <w:pPr>
      <w:ind w:left="720"/>
      <w:contextualSpacing/>
    </w:pPr>
  </w:style>
  <w:style w:type="paragraph" w:customStyle="1" w:styleId="Default">
    <w:name w:val="Default"/>
    <w:rsid w:val="008D4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nitsri.ac.in" TargetMode="External"/><Relationship Id="rId2" Type="http://schemas.openxmlformats.org/officeDocument/2006/relationships/hyperlink" Target="mailto:crfc@nitsri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Nadeem Bhat</cp:lastModifiedBy>
  <cp:revision>2</cp:revision>
  <cp:lastPrinted>2022-06-16T06:04:00Z</cp:lastPrinted>
  <dcterms:created xsi:type="dcterms:W3CDTF">2025-04-30T10:47:00Z</dcterms:created>
  <dcterms:modified xsi:type="dcterms:W3CDTF">2025-04-30T10:47:00Z</dcterms:modified>
</cp:coreProperties>
</file>